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CC" w:rsidRP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8313CC">
        <w:rPr>
          <w:sz w:val="24"/>
          <w:szCs w:val="24"/>
        </w:rPr>
        <w:t xml:space="preserve">      </w:t>
      </w:r>
      <w:r w:rsidR="00701675">
        <w:rPr>
          <w:sz w:val="24"/>
          <w:szCs w:val="24"/>
        </w:rPr>
        <w:t xml:space="preserve">                 ЗАКЛЮЧЕНИЕ № 1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8313CC" w:rsidRPr="008313CC" w:rsidRDefault="008313CC" w:rsidP="00701675">
      <w:pPr>
        <w:shd w:val="clear" w:color="auto" w:fill="FFFFFF"/>
        <w:jc w:val="both"/>
        <w:rPr>
          <w:color w:val="000000"/>
        </w:rPr>
      </w:pPr>
      <w:r w:rsidRPr="008313CC">
        <w:rPr>
          <w:sz w:val="24"/>
          <w:szCs w:val="24"/>
        </w:rPr>
        <w:t>«</w:t>
      </w:r>
      <w:r w:rsidR="00701675" w:rsidRPr="008647F6">
        <w:rPr>
          <w:sz w:val="24"/>
          <w:szCs w:val="24"/>
        </w:rPr>
        <w:t xml:space="preserve">Об утверждении Сводной бюджетной росписи бюджета сельского поселения </w:t>
      </w:r>
      <w:proofErr w:type="spellStart"/>
      <w:r w:rsidR="00701675" w:rsidRPr="008647F6">
        <w:rPr>
          <w:sz w:val="24"/>
          <w:szCs w:val="24"/>
        </w:rPr>
        <w:t>Поддубровский</w:t>
      </w:r>
      <w:proofErr w:type="spellEnd"/>
      <w:r w:rsidR="00701675" w:rsidRPr="008647F6">
        <w:rPr>
          <w:sz w:val="24"/>
          <w:szCs w:val="24"/>
        </w:rPr>
        <w:t xml:space="preserve"> сельсовет </w:t>
      </w:r>
      <w:proofErr w:type="spellStart"/>
      <w:r w:rsidR="00701675" w:rsidRPr="008647F6">
        <w:rPr>
          <w:sz w:val="24"/>
          <w:szCs w:val="24"/>
        </w:rPr>
        <w:t>Усманского</w:t>
      </w:r>
      <w:proofErr w:type="spellEnd"/>
      <w:r w:rsidR="00701675" w:rsidRPr="008647F6">
        <w:rPr>
          <w:sz w:val="24"/>
          <w:szCs w:val="24"/>
        </w:rPr>
        <w:t xml:space="preserve"> муниципального района Липецкой области Российской Федерации на 2022 год и плановый период  2023 и 2024 годов</w:t>
      </w:r>
      <w:r w:rsidRPr="008313CC">
        <w:rPr>
          <w:color w:val="000000"/>
        </w:rPr>
        <w:t>»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</w:t>
      </w:r>
      <w:r w:rsidR="00701675" w:rsidRPr="008647F6">
        <w:rPr>
          <w:sz w:val="24"/>
          <w:szCs w:val="24"/>
        </w:rPr>
        <w:t xml:space="preserve">Об утверждении Сводной бюджетной росписи бюджета сельского поселения </w:t>
      </w:r>
      <w:proofErr w:type="spellStart"/>
      <w:r w:rsidR="00701675" w:rsidRPr="008647F6">
        <w:rPr>
          <w:sz w:val="24"/>
          <w:szCs w:val="24"/>
        </w:rPr>
        <w:t>Поддубровский</w:t>
      </w:r>
      <w:proofErr w:type="spellEnd"/>
      <w:r w:rsidR="00701675" w:rsidRPr="008647F6">
        <w:rPr>
          <w:sz w:val="24"/>
          <w:szCs w:val="24"/>
        </w:rPr>
        <w:t xml:space="preserve"> сельсовет </w:t>
      </w:r>
      <w:proofErr w:type="spellStart"/>
      <w:r w:rsidR="00701675" w:rsidRPr="008647F6">
        <w:rPr>
          <w:sz w:val="24"/>
          <w:szCs w:val="24"/>
        </w:rPr>
        <w:t>Усманского</w:t>
      </w:r>
      <w:proofErr w:type="spellEnd"/>
      <w:r w:rsidR="00701675" w:rsidRPr="008647F6">
        <w:rPr>
          <w:sz w:val="24"/>
          <w:szCs w:val="24"/>
        </w:rPr>
        <w:t xml:space="preserve"> муниципального района Липецкой области Российской Федерации на 2022 год и плановый период  2023 и 2024 годов</w:t>
      </w:r>
      <w:r w:rsidRPr="008313CC">
        <w:rPr>
          <w:color w:val="000000"/>
          <w:sz w:val="24"/>
          <w:szCs w:val="24"/>
        </w:rPr>
        <w:t>»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shd w:val="clear" w:color="auto" w:fill="FFFFFF"/>
        <w:rPr>
          <w:color w:val="000000"/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8313CC" w:rsidRPr="008313CC" w:rsidRDefault="008313CC" w:rsidP="008313CC">
      <w:pPr>
        <w:rPr>
          <w:rFonts w:eastAsia="Calibri"/>
          <w:sz w:val="24"/>
          <w:szCs w:val="24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8313CC" w:rsidRPr="008313CC" w:rsidRDefault="008313CC" w:rsidP="008313CC">
      <w:pPr>
        <w:ind w:right="-440"/>
        <w:jc w:val="center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8313CC" w:rsidRPr="008313CC" w:rsidRDefault="008313CC" w:rsidP="008313CC">
      <w:pPr>
        <w:rPr>
          <w:sz w:val="24"/>
          <w:szCs w:val="24"/>
        </w:rPr>
      </w:pPr>
    </w:p>
    <w:p w:rsidR="008313CC" w:rsidRDefault="008313CC" w:rsidP="008313CC"/>
    <w:p w:rsidR="008313CC" w:rsidRDefault="008313CC" w:rsidP="008313CC"/>
    <w:p w:rsidR="00701675" w:rsidRDefault="00701675" w:rsidP="008313CC">
      <w:pPr>
        <w:ind w:right="-440"/>
      </w:pPr>
    </w:p>
    <w:p w:rsidR="00701675" w:rsidRDefault="00701675" w:rsidP="008313CC">
      <w:pPr>
        <w:ind w:right="-440"/>
      </w:pPr>
    </w:p>
    <w:p w:rsidR="00701675" w:rsidRDefault="00701675" w:rsidP="008313CC">
      <w:pPr>
        <w:ind w:right="-440"/>
      </w:pPr>
    </w:p>
    <w:p w:rsidR="00701675" w:rsidRDefault="00701675" w:rsidP="008313CC">
      <w:pPr>
        <w:ind w:right="-440"/>
      </w:pPr>
    </w:p>
    <w:p w:rsidR="00701675" w:rsidRDefault="00701675" w:rsidP="008313CC">
      <w:pPr>
        <w:ind w:right="-440"/>
      </w:pPr>
    </w:p>
    <w:p w:rsidR="00701675" w:rsidRDefault="00701675" w:rsidP="008313CC">
      <w:pPr>
        <w:ind w:right="-440"/>
      </w:pPr>
    </w:p>
    <w:p w:rsidR="00701675" w:rsidRDefault="00701675" w:rsidP="008313CC">
      <w:pPr>
        <w:ind w:right="-440"/>
      </w:pPr>
    </w:p>
    <w:p w:rsidR="00701675" w:rsidRDefault="00701675" w:rsidP="008313CC">
      <w:pPr>
        <w:ind w:right="-440"/>
      </w:pPr>
    </w:p>
    <w:p w:rsidR="00701675" w:rsidRDefault="00701675" w:rsidP="008313CC">
      <w:pPr>
        <w:ind w:right="-440"/>
        <w:rPr>
          <w:sz w:val="24"/>
          <w:szCs w:val="24"/>
        </w:rPr>
      </w:pPr>
    </w:p>
    <w:p w:rsidR="008313CC" w:rsidRDefault="00701675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  <w:r w:rsidR="008313CC">
        <w:rPr>
          <w:sz w:val="24"/>
          <w:szCs w:val="24"/>
        </w:rPr>
        <w:t xml:space="preserve"> ЗАКЛЮЧЕНИ</w:t>
      </w:r>
      <w:r>
        <w:rPr>
          <w:sz w:val="24"/>
          <w:szCs w:val="24"/>
        </w:rPr>
        <w:t>Е № 2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r w:rsidRPr="008313CC">
        <w:rPr>
          <w:sz w:val="24"/>
          <w:szCs w:val="24"/>
        </w:rPr>
        <w:t>«</w:t>
      </w:r>
      <w:r w:rsidR="00701675" w:rsidRPr="008647F6">
        <w:rPr>
          <w:sz w:val="24"/>
          <w:szCs w:val="24"/>
        </w:rPr>
        <w:t>Об утверждении  нормативных затрат на оказание муниципальных услуг и нормативных затрат на содержание имущества подведомственного учреждения МБУК «</w:t>
      </w:r>
      <w:proofErr w:type="spellStart"/>
      <w:r w:rsidR="00701675" w:rsidRPr="008647F6">
        <w:rPr>
          <w:sz w:val="24"/>
          <w:szCs w:val="24"/>
        </w:rPr>
        <w:t>Досуговый</w:t>
      </w:r>
      <w:proofErr w:type="spellEnd"/>
      <w:r w:rsidR="00701675" w:rsidRPr="008647F6">
        <w:rPr>
          <w:sz w:val="24"/>
          <w:szCs w:val="24"/>
        </w:rPr>
        <w:t xml:space="preserve"> центр администрации сельского поселения </w:t>
      </w:r>
      <w:proofErr w:type="spellStart"/>
      <w:r w:rsidR="00701675" w:rsidRPr="008647F6">
        <w:rPr>
          <w:sz w:val="24"/>
          <w:szCs w:val="24"/>
        </w:rPr>
        <w:t>Поддубровский</w:t>
      </w:r>
      <w:proofErr w:type="spellEnd"/>
      <w:r w:rsidR="00701675" w:rsidRPr="008647F6">
        <w:rPr>
          <w:sz w:val="24"/>
          <w:szCs w:val="24"/>
        </w:rPr>
        <w:t xml:space="preserve"> сельсовет» на 2022 год  и плановый период 2023 и 2024 годов</w:t>
      </w:r>
      <w:r w:rsidRPr="008313CC">
        <w:rPr>
          <w:color w:val="000000"/>
          <w:sz w:val="24"/>
          <w:szCs w:val="24"/>
        </w:rPr>
        <w:t>».</w:t>
      </w: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8313CC" w:rsidRPr="008313CC" w:rsidRDefault="008313CC" w:rsidP="008313CC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</w:t>
      </w:r>
      <w:proofErr w:type="gramStart"/>
      <w:r w:rsidRPr="008313CC">
        <w:rPr>
          <w:sz w:val="24"/>
          <w:szCs w:val="24"/>
        </w:rPr>
        <w:t xml:space="preserve">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</w:t>
      </w:r>
      <w:r w:rsidR="00701675" w:rsidRPr="008647F6">
        <w:rPr>
          <w:sz w:val="24"/>
          <w:szCs w:val="24"/>
        </w:rPr>
        <w:t>Об утверждении  нормативных затрат на оказание муниципальных услуг и нормативных затрат на содержание имущества подведомственного учреждения МБУК «</w:t>
      </w:r>
      <w:proofErr w:type="spellStart"/>
      <w:r w:rsidR="00701675" w:rsidRPr="008647F6">
        <w:rPr>
          <w:sz w:val="24"/>
          <w:szCs w:val="24"/>
        </w:rPr>
        <w:t>Досуговый</w:t>
      </w:r>
      <w:proofErr w:type="spellEnd"/>
      <w:r w:rsidR="00701675" w:rsidRPr="008647F6">
        <w:rPr>
          <w:sz w:val="24"/>
          <w:szCs w:val="24"/>
        </w:rPr>
        <w:t xml:space="preserve"> центр администрации сельского поселения </w:t>
      </w:r>
      <w:proofErr w:type="spellStart"/>
      <w:r w:rsidR="00701675" w:rsidRPr="008647F6">
        <w:rPr>
          <w:sz w:val="24"/>
          <w:szCs w:val="24"/>
        </w:rPr>
        <w:t>Поддубровский</w:t>
      </w:r>
      <w:proofErr w:type="spellEnd"/>
      <w:r w:rsidR="00701675" w:rsidRPr="008647F6">
        <w:rPr>
          <w:sz w:val="24"/>
          <w:szCs w:val="24"/>
        </w:rPr>
        <w:t xml:space="preserve"> сельсовет» на 2022 год  и плановый период 2023 и 2024 годов</w:t>
      </w:r>
      <w:r w:rsidRPr="008313C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  <w:proofErr w:type="gramEnd"/>
    </w:p>
    <w:p w:rsidR="008313CC" w:rsidRPr="008313CC" w:rsidRDefault="008313CC" w:rsidP="008313C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13CC" w:rsidRPr="008313CC" w:rsidRDefault="008313CC" w:rsidP="008313CC">
      <w:pPr>
        <w:shd w:val="clear" w:color="auto" w:fill="FFFFFF"/>
        <w:rPr>
          <w:color w:val="000000"/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8313CC" w:rsidRPr="008313CC" w:rsidRDefault="008313CC" w:rsidP="008313CC">
      <w:pPr>
        <w:rPr>
          <w:rFonts w:eastAsia="Calibri"/>
          <w:sz w:val="24"/>
          <w:szCs w:val="24"/>
        </w:rPr>
      </w:pPr>
    </w:p>
    <w:p w:rsidR="008313CC" w:rsidRPr="008313CC" w:rsidRDefault="008313CC" w:rsidP="008313CC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8313CC" w:rsidRPr="008313CC" w:rsidRDefault="008313CC" w:rsidP="008313CC">
      <w:pPr>
        <w:ind w:right="-440"/>
        <w:jc w:val="center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8313CC" w:rsidRPr="008313CC" w:rsidRDefault="008313CC" w:rsidP="008313CC">
      <w:pPr>
        <w:jc w:val="both"/>
        <w:rPr>
          <w:sz w:val="24"/>
          <w:szCs w:val="24"/>
        </w:rPr>
      </w:pP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8313CC" w:rsidRPr="008313CC" w:rsidRDefault="008313CC" w:rsidP="008313CC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8313CC" w:rsidRDefault="008313CC" w:rsidP="008313CC"/>
    <w:p w:rsidR="00701675" w:rsidRDefault="00701675" w:rsidP="00701675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ЗАКЛЮЧЕНИЕ № 3</w:t>
      </w:r>
    </w:p>
    <w:p w:rsidR="00701675" w:rsidRPr="008313CC" w:rsidRDefault="00701675" w:rsidP="0070167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701675" w:rsidRPr="008313CC" w:rsidRDefault="00701675" w:rsidP="00701675">
      <w:pPr>
        <w:shd w:val="clear" w:color="auto" w:fill="FFFFFF"/>
        <w:jc w:val="both"/>
        <w:rPr>
          <w:color w:val="000000"/>
          <w:sz w:val="24"/>
          <w:szCs w:val="24"/>
        </w:rPr>
      </w:pPr>
      <w:r w:rsidRPr="008313CC">
        <w:rPr>
          <w:sz w:val="24"/>
          <w:szCs w:val="24"/>
        </w:rPr>
        <w:t>«</w:t>
      </w:r>
      <w:r w:rsidRPr="008647F6">
        <w:rPr>
          <w:bCs/>
          <w:color w:val="000000"/>
          <w:sz w:val="24"/>
          <w:szCs w:val="24"/>
        </w:rPr>
        <w:t>Об утверждении Порядка формирования</w:t>
      </w:r>
      <w:r w:rsidRPr="008647F6">
        <w:rPr>
          <w:color w:val="000000"/>
          <w:sz w:val="24"/>
          <w:szCs w:val="24"/>
        </w:rPr>
        <w:t xml:space="preserve"> </w:t>
      </w:r>
      <w:r w:rsidRPr="008647F6">
        <w:rPr>
          <w:bCs/>
          <w:color w:val="000000"/>
          <w:sz w:val="24"/>
          <w:szCs w:val="24"/>
        </w:rPr>
        <w:t>и утверждения перечня объектов, в</w:t>
      </w:r>
      <w:r w:rsidRPr="008647F6">
        <w:rPr>
          <w:color w:val="000000"/>
          <w:sz w:val="24"/>
          <w:szCs w:val="24"/>
        </w:rPr>
        <w:t xml:space="preserve"> </w:t>
      </w:r>
      <w:r w:rsidRPr="008647F6">
        <w:rPr>
          <w:bCs/>
          <w:color w:val="000000"/>
          <w:sz w:val="24"/>
          <w:szCs w:val="24"/>
        </w:rPr>
        <w:t>отношении которых планируется заключение</w:t>
      </w:r>
      <w:r w:rsidRPr="008647F6">
        <w:rPr>
          <w:color w:val="000000"/>
          <w:sz w:val="24"/>
          <w:szCs w:val="24"/>
        </w:rPr>
        <w:t xml:space="preserve"> </w:t>
      </w:r>
      <w:r w:rsidRPr="008647F6">
        <w:rPr>
          <w:bCs/>
          <w:color w:val="000000"/>
          <w:sz w:val="24"/>
          <w:szCs w:val="24"/>
        </w:rPr>
        <w:t>концессионных соглашений, и порядка</w:t>
      </w:r>
      <w:r w:rsidRPr="008647F6">
        <w:rPr>
          <w:color w:val="000000"/>
          <w:sz w:val="24"/>
          <w:szCs w:val="24"/>
        </w:rPr>
        <w:t xml:space="preserve"> </w:t>
      </w:r>
      <w:r w:rsidRPr="008647F6">
        <w:rPr>
          <w:bCs/>
          <w:color w:val="000000"/>
          <w:sz w:val="24"/>
          <w:szCs w:val="24"/>
        </w:rPr>
        <w:t>принятия решений о заключении концессионных соглашений</w:t>
      </w:r>
      <w:r w:rsidRPr="008313CC">
        <w:rPr>
          <w:color w:val="000000"/>
          <w:sz w:val="24"/>
          <w:szCs w:val="24"/>
        </w:rPr>
        <w:t>».</w:t>
      </w: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701675" w:rsidRPr="008313CC" w:rsidRDefault="00701675" w:rsidP="00701675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</w:t>
      </w:r>
      <w:r w:rsidRPr="008647F6">
        <w:rPr>
          <w:bCs/>
          <w:color w:val="000000"/>
          <w:sz w:val="24"/>
          <w:szCs w:val="24"/>
        </w:rPr>
        <w:t>Об утверждении Порядка формирования</w:t>
      </w:r>
      <w:r w:rsidRPr="008647F6">
        <w:rPr>
          <w:color w:val="000000"/>
          <w:sz w:val="24"/>
          <w:szCs w:val="24"/>
        </w:rPr>
        <w:t xml:space="preserve"> </w:t>
      </w:r>
      <w:r w:rsidRPr="008647F6">
        <w:rPr>
          <w:bCs/>
          <w:color w:val="000000"/>
          <w:sz w:val="24"/>
          <w:szCs w:val="24"/>
        </w:rPr>
        <w:t>и утверждения перечня объектов, в</w:t>
      </w:r>
      <w:r w:rsidRPr="008647F6">
        <w:rPr>
          <w:color w:val="000000"/>
          <w:sz w:val="24"/>
          <w:szCs w:val="24"/>
        </w:rPr>
        <w:t xml:space="preserve"> </w:t>
      </w:r>
      <w:r w:rsidRPr="008647F6">
        <w:rPr>
          <w:bCs/>
          <w:color w:val="000000"/>
          <w:sz w:val="24"/>
          <w:szCs w:val="24"/>
        </w:rPr>
        <w:t>отношении которых планируется заключение</w:t>
      </w:r>
      <w:r w:rsidRPr="008647F6">
        <w:rPr>
          <w:color w:val="000000"/>
          <w:sz w:val="24"/>
          <w:szCs w:val="24"/>
        </w:rPr>
        <w:t xml:space="preserve"> </w:t>
      </w:r>
      <w:r w:rsidRPr="008647F6">
        <w:rPr>
          <w:bCs/>
          <w:color w:val="000000"/>
          <w:sz w:val="24"/>
          <w:szCs w:val="24"/>
        </w:rPr>
        <w:t>концессионных соглашений, и порядка</w:t>
      </w:r>
      <w:r w:rsidRPr="008647F6">
        <w:rPr>
          <w:color w:val="000000"/>
          <w:sz w:val="24"/>
          <w:szCs w:val="24"/>
        </w:rPr>
        <w:t xml:space="preserve"> </w:t>
      </w:r>
      <w:r w:rsidRPr="008647F6">
        <w:rPr>
          <w:bCs/>
          <w:color w:val="000000"/>
          <w:sz w:val="24"/>
          <w:szCs w:val="24"/>
        </w:rPr>
        <w:t>принятия решений о заключении концессионных соглашений</w:t>
      </w:r>
      <w:r w:rsidRPr="008313C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shd w:val="clear" w:color="auto" w:fill="FFFFFF"/>
        <w:rPr>
          <w:color w:val="000000"/>
          <w:sz w:val="24"/>
          <w:szCs w:val="24"/>
        </w:rPr>
      </w:pP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701675" w:rsidRPr="008313CC" w:rsidRDefault="00701675" w:rsidP="00701675">
      <w:pPr>
        <w:rPr>
          <w:rFonts w:eastAsia="Calibri"/>
          <w:sz w:val="24"/>
          <w:szCs w:val="24"/>
        </w:rPr>
      </w:pP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701675" w:rsidRPr="008313CC" w:rsidRDefault="00701675" w:rsidP="00701675">
      <w:pPr>
        <w:ind w:right="-440"/>
        <w:jc w:val="center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8313CC" w:rsidRDefault="008313CC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701675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ЗАКЛЮЧЕНИЕ № 4</w:t>
      </w:r>
    </w:p>
    <w:p w:rsidR="00701675" w:rsidRPr="008313CC" w:rsidRDefault="00701675" w:rsidP="0070167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701675" w:rsidRPr="008313CC" w:rsidRDefault="00701675" w:rsidP="00701675">
      <w:pPr>
        <w:shd w:val="clear" w:color="auto" w:fill="FFFFFF"/>
        <w:jc w:val="both"/>
        <w:rPr>
          <w:color w:val="000000"/>
          <w:sz w:val="24"/>
          <w:szCs w:val="24"/>
        </w:rPr>
      </w:pPr>
      <w:r w:rsidRPr="008313CC">
        <w:rPr>
          <w:sz w:val="24"/>
          <w:szCs w:val="24"/>
        </w:rPr>
        <w:t>«</w:t>
      </w:r>
      <w:r w:rsidRPr="00701675">
        <w:rPr>
          <w:color w:val="000000"/>
          <w:sz w:val="24"/>
          <w:szCs w:val="24"/>
        </w:rPr>
        <w:t>О принятии решения об упрощенном осуществлении</w:t>
      </w:r>
      <w:r w:rsidRPr="00701675">
        <w:rPr>
          <w:b/>
          <w:bCs/>
          <w:color w:val="000000"/>
          <w:sz w:val="24"/>
          <w:szCs w:val="24"/>
        </w:rPr>
        <w:t> </w:t>
      </w:r>
      <w:r w:rsidRPr="00701675">
        <w:rPr>
          <w:color w:val="000000"/>
          <w:sz w:val="24"/>
          <w:szCs w:val="24"/>
        </w:rPr>
        <w:t>внутреннего финансового аудита и наделении</w:t>
      </w:r>
      <w:r w:rsidRPr="00701675">
        <w:rPr>
          <w:b/>
          <w:bCs/>
          <w:color w:val="000000"/>
          <w:sz w:val="24"/>
          <w:szCs w:val="24"/>
        </w:rPr>
        <w:t> </w:t>
      </w:r>
      <w:r w:rsidRPr="00701675">
        <w:rPr>
          <w:color w:val="000000"/>
          <w:sz w:val="24"/>
          <w:szCs w:val="24"/>
        </w:rPr>
        <w:t>полномочиями внутреннего финансового аудита</w:t>
      </w:r>
      <w:r w:rsidRPr="008313CC">
        <w:rPr>
          <w:color w:val="000000"/>
          <w:sz w:val="24"/>
          <w:szCs w:val="24"/>
        </w:rPr>
        <w:t>».</w:t>
      </w: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701675" w:rsidRPr="008313CC" w:rsidRDefault="00701675" w:rsidP="00701675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</w:t>
      </w:r>
      <w:r w:rsidRPr="00701675">
        <w:rPr>
          <w:color w:val="000000"/>
          <w:sz w:val="24"/>
          <w:szCs w:val="24"/>
        </w:rPr>
        <w:t>О принятии решения об упрощенном осуществлении</w:t>
      </w:r>
      <w:r w:rsidRPr="00701675">
        <w:rPr>
          <w:b/>
          <w:bCs/>
          <w:color w:val="000000"/>
          <w:sz w:val="24"/>
          <w:szCs w:val="24"/>
        </w:rPr>
        <w:t> </w:t>
      </w:r>
      <w:r w:rsidRPr="00701675">
        <w:rPr>
          <w:color w:val="000000"/>
          <w:sz w:val="24"/>
          <w:szCs w:val="24"/>
        </w:rPr>
        <w:t>внутреннего финансового аудита и наделении</w:t>
      </w:r>
      <w:r w:rsidRPr="00701675">
        <w:rPr>
          <w:b/>
          <w:bCs/>
          <w:color w:val="000000"/>
          <w:sz w:val="24"/>
          <w:szCs w:val="24"/>
        </w:rPr>
        <w:t> </w:t>
      </w:r>
      <w:r w:rsidRPr="00701675">
        <w:rPr>
          <w:color w:val="000000"/>
          <w:sz w:val="24"/>
          <w:szCs w:val="24"/>
        </w:rPr>
        <w:t>полномочиями внутреннего финансового аудита</w:t>
      </w:r>
      <w:r w:rsidRPr="008313C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shd w:val="clear" w:color="auto" w:fill="FFFFFF"/>
        <w:rPr>
          <w:color w:val="000000"/>
          <w:sz w:val="24"/>
          <w:szCs w:val="24"/>
        </w:rPr>
      </w:pP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701675" w:rsidRPr="008313CC" w:rsidRDefault="00701675" w:rsidP="00701675">
      <w:pPr>
        <w:rPr>
          <w:rFonts w:eastAsia="Calibri"/>
          <w:sz w:val="24"/>
          <w:szCs w:val="24"/>
        </w:rPr>
      </w:pP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701675" w:rsidRPr="008313CC" w:rsidRDefault="00701675" w:rsidP="00701675">
      <w:pPr>
        <w:ind w:right="-440"/>
        <w:jc w:val="center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701675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ЗАКЛЮЧЕНИЕ № 5</w:t>
      </w:r>
    </w:p>
    <w:p w:rsidR="00701675" w:rsidRPr="008313CC" w:rsidRDefault="00701675" w:rsidP="0070167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701675" w:rsidRPr="008313CC" w:rsidRDefault="00701675" w:rsidP="00701675">
      <w:pPr>
        <w:shd w:val="clear" w:color="auto" w:fill="FFFFFF"/>
        <w:jc w:val="both"/>
        <w:rPr>
          <w:color w:val="000000"/>
          <w:sz w:val="24"/>
          <w:szCs w:val="24"/>
        </w:rPr>
      </w:pPr>
      <w:r w:rsidRPr="008313CC">
        <w:rPr>
          <w:sz w:val="24"/>
          <w:szCs w:val="24"/>
        </w:rPr>
        <w:t>«</w:t>
      </w:r>
      <w:r w:rsidRPr="003C4CD7">
        <w:rPr>
          <w:rFonts w:eastAsia="Liberation Serif"/>
          <w:color w:val="000000"/>
          <w:kern w:val="2"/>
          <w:sz w:val="24"/>
          <w:szCs w:val="24"/>
          <w:lang w:eastAsia="hi-IN" w:bidi="hi-IN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Pr="008313CC">
        <w:rPr>
          <w:color w:val="000000"/>
          <w:sz w:val="24"/>
          <w:szCs w:val="24"/>
        </w:rPr>
        <w:t>».</w:t>
      </w: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701675" w:rsidRPr="008313CC" w:rsidRDefault="00701675" w:rsidP="00701675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</w:t>
      </w:r>
      <w:r w:rsidRPr="003C4CD7">
        <w:rPr>
          <w:rFonts w:eastAsia="Liberation Serif"/>
          <w:color w:val="000000"/>
          <w:kern w:val="2"/>
          <w:sz w:val="24"/>
          <w:szCs w:val="24"/>
          <w:lang w:eastAsia="hi-IN" w:bidi="hi-IN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Pr="008313C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shd w:val="clear" w:color="auto" w:fill="FFFFFF"/>
        <w:rPr>
          <w:color w:val="000000"/>
          <w:sz w:val="24"/>
          <w:szCs w:val="24"/>
        </w:rPr>
      </w:pP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701675" w:rsidRPr="008313CC" w:rsidRDefault="00701675" w:rsidP="00701675">
      <w:pPr>
        <w:rPr>
          <w:rFonts w:eastAsia="Calibri"/>
          <w:sz w:val="24"/>
          <w:szCs w:val="24"/>
        </w:rPr>
      </w:pP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701675" w:rsidRPr="008313CC" w:rsidRDefault="00701675" w:rsidP="00701675">
      <w:pPr>
        <w:ind w:right="-440"/>
        <w:jc w:val="center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701675" w:rsidRDefault="00701675" w:rsidP="00701675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701675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ЗАКЛЮЧЕНИЕ № 6</w:t>
      </w:r>
    </w:p>
    <w:p w:rsidR="00701675" w:rsidRPr="008313CC" w:rsidRDefault="00701675" w:rsidP="0070167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701675" w:rsidRPr="008313CC" w:rsidRDefault="00701675" w:rsidP="00701675">
      <w:pPr>
        <w:shd w:val="clear" w:color="auto" w:fill="FFFFFF"/>
        <w:jc w:val="both"/>
        <w:rPr>
          <w:color w:val="000000"/>
          <w:sz w:val="24"/>
          <w:szCs w:val="24"/>
        </w:rPr>
      </w:pPr>
      <w:r w:rsidRPr="008313CC">
        <w:rPr>
          <w:sz w:val="24"/>
          <w:szCs w:val="24"/>
        </w:rPr>
        <w:t>«</w:t>
      </w:r>
      <w:r w:rsidRPr="003C4CD7">
        <w:rPr>
          <w:sz w:val="24"/>
          <w:szCs w:val="24"/>
        </w:rPr>
        <w:t>Об утверждении Плана противодействия коррупции</w:t>
      </w:r>
      <w:r>
        <w:rPr>
          <w:sz w:val="24"/>
          <w:szCs w:val="24"/>
        </w:rPr>
        <w:t xml:space="preserve"> в </w:t>
      </w:r>
      <w:r w:rsidRPr="003C4CD7">
        <w:rPr>
          <w:sz w:val="24"/>
          <w:szCs w:val="24"/>
        </w:rPr>
        <w:t xml:space="preserve">администрации сельского поселения </w:t>
      </w:r>
      <w:proofErr w:type="spellStart"/>
      <w:r w:rsidRPr="003C4CD7">
        <w:rPr>
          <w:sz w:val="24"/>
          <w:szCs w:val="24"/>
        </w:rPr>
        <w:t>Поддубровский</w:t>
      </w:r>
      <w:proofErr w:type="spellEnd"/>
      <w:r w:rsidRPr="003C4CD7">
        <w:rPr>
          <w:sz w:val="24"/>
          <w:szCs w:val="24"/>
        </w:rPr>
        <w:t xml:space="preserve"> сельсовет на 2022 год</w:t>
      </w:r>
      <w:r w:rsidRPr="00F61B3E">
        <w:rPr>
          <w:rFonts w:ascii="Arial" w:hAnsi="Arial" w:cs="Arial"/>
          <w:sz w:val="24"/>
          <w:szCs w:val="24"/>
        </w:rPr>
        <w:t> </w:t>
      </w:r>
      <w:r w:rsidRPr="008313CC">
        <w:rPr>
          <w:color w:val="000000"/>
          <w:sz w:val="24"/>
          <w:szCs w:val="24"/>
        </w:rPr>
        <w:t>».</w:t>
      </w: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701675" w:rsidRPr="008313CC" w:rsidRDefault="00701675" w:rsidP="00701675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</w:t>
      </w:r>
      <w:r w:rsidRPr="003C4CD7">
        <w:rPr>
          <w:sz w:val="24"/>
          <w:szCs w:val="24"/>
        </w:rPr>
        <w:t>Об утверждении Плана противодействия коррупции</w:t>
      </w:r>
      <w:r>
        <w:rPr>
          <w:sz w:val="24"/>
          <w:szCs w:val="24"/>
        </w:rPr>
        <w:t xml:space="preserve"> в </w:t>
      </w:r>
      <w:r w:rsidRPr="003C4CD7">
        <w:rPr>
          <w:sz w:val="24"/>
          <w:szCs w:val="24"/>
        </w:rPr>
        <w:t xml:space="preserve">администрации сельского поселения </w:t>
      </w:r>
      <w:proofErr w:type="spellStart"/>
      <w:r w:rsidRPr="003C4CD7">
        <w:rPr>
          <w:sz w:val="24"/>
          <w:szCs w:val="24"/>
        </w:rPr>
        <w:t>Поддубровский</w:t>
      </w:r>
      <w:proofErr w:type="spellEnd"/>
      <w:r w:rsidRPr="003C4CD7">
        <w:rPr>
          <w:sz w:val="24"/>
          <w:szCs w:val="24"/>
        </w:rPr>
        <w:t xml:space="preserve"> сельсовет на 2022 год</w:t>
      </w:r>
      <w:r w:rsidRPr="00F61B3E">
        <w:rPr>
          <w:rFonts w:ascii="Arial" w:hAnsi="Arial" w:cs="Arial"/>
          <w:sz w:val="24"/>
          <w:szCs w:val="24"/>
        </w:rPr>
        <w:t> </w:t>
      </w:r>
      <w:r w:rsidRPr="008313C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shd w:val="clear" w:color="auto" w:fill="FFFFFF"/>
        <w:rPr>
          <w:color w:val="000000"/>
          <w:sz w:val="24"/>
          <w:szCs w:val="24"/>
        </w:rPr>
      </w:pP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701675" w:rsidRPr="008313CC" w:rsidRDefault="00701675" w:rsidP="00701675">
      <w:pPr>
        <w:rPr>
          <w:rFonts w:eastAsia="Calibri"/>
          <w:sz w:val="24"/>
          <w:szCs w:val="24"/>
        </w:rPr>
      </w:pP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701675" w:rsidRPr="008313CC" w:rsidRDefault="00701675" w:rsidP="00701675">
      <w:pPr>
        <w:ind w:right="-440"/>
        <w:jc w:val="center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701675" w:rsidRDefault="00701675" w:rsidP="00701675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8313CC"/>
    <w:p w:rsidR="00701675" w:rsidRDefault="00701675" w:rsidP="00701675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ЗАКЛЮЧЕНИЕ № 7</w:t>
      </w:r>
    </w:p>
    <w:p w:rsidR="00701675" w:rsidRPr="008313CC" w:rsidRDefault="00701675" w:rsidP="0070167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313CC">
        <w:rPr>
          <w:sz w:val="24"/>
          <w:szCs w:val="24"/>
        </w:rPr>
        <w:t>ПО РЕЗУЛЬТАТАМ  ПРОВЕДЕНИЯ АНТИКОРРУПЦИОННОЙ ЭКСПЕРТИЗЫ</w:t>
      </w: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</w:t>
      </w: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</w:t>
      </w:r>
    </w:p>
    <w:p w:rsidR="00701675" w:rsidRPr="008313CC" w:rsidRDefault="00701675" w:rsidP="00701675">
      <w:pPr>
        <w:shd w:val="clear" w:color="auto" w:fill="FFFFFF"/>
        <w:jc w:val="both"/>
        <w:rPr>
          <w:color w:val="000000"/>
          <w:sz w:val="24"/>
          <w:szCs w:val="24"/>
        </w:rPr>
      </w:pPr>
      <w:r w:rsidRPr="008313CC">
        <w:rPr>
          <w:sz w:val="24"/>
          <w:szCs w:val="24"/>
        </w:rPr>
        <w:t>«</w:t>
      </w:r>
      <w:r w:rsidRPr="0015354D">
        <w:rPr>
          <w:color w:val="000000"/>
          <w:sz w:val="24"/>
          <w:szCs w:val="24"/>
        </w:rPr>
        <w:t xml:space="preserve">Об утверждении перечня объектов, находящихся в муниципальной собственности сельского поселения </w:t>
      </w:r>
      <w:proofErr w:type="spellStart"/>
      <w:r w:rsidRPr="0015354D">
        <w:rPr>
          <w:color w:val="000000"/>
          <w:sz w:val="24"/>
          <w:szCs w:val="24"/>
        </w:rPr>
        <w:t>Поддубровский</w:t>
      </w:r>
      <w:proofErr w:type="spellEnd"/>
      <w:r w:rsidRPr="0015354D">
        <w:rPr>
          <w:color w:val="000000"/>
          <w:sz w:val="24"/>
          <w:szCs w:val="24"/>
        </w:rPr>
        <w:t xml:space="preserve"> сельсовет </w:t>
      </w:r>
      <w:proofErr w:type="spellStart"/>
      <w:r w:rsidRPr="0015354D">
        <w:rPr>
          <w:color w:val="000000"/>
          <w:sz w:val="24"/>
          <w:szCs w:val="24"/>
        </w:rPr>
        <w:t>Усманского</w:t>
      </w:r>
      <w:proofErr w:type="spellEnd"/>
      <w:r w:rsidRPr="0015354D">
        <w:rPr>
          <w:color w:val="000000"/>
          <w:sz w:val="24"/>
          <w:szCs w:val="24"/>
        </w:rPr>
        <w:t xml:space="preserve"> муниципального района Липецкой области Российской Федерации, в отношении которых планируется заключение концессионных соглашений</w:t>
      </w:r>
      <w:r w:rsidRPr="008313CC">
        <w:rPr>
          <w:color w:val="000000"/>
          <w:sz w:val="24"/>
          <w:szCs w:val="24"/>
        </w:rPr>
        <w:t>».</w:t>
      </w: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701675" w:rsidRPr="008313CC" w:rsidRDefault="00701675" w:rsidP="00701675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8313CC">
        <w:rPr>
          <w:sz w:val="24"/>
          <w:szCs w:val="24"/>
        </w:rPr>
        <w:t xml:space="preserve">N 172-ФЗ "Об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313CC">
        <w:rPr>
          <w:sz w:val="24"/>
          <w:szCs w:val="24"/>
        </w:rPr>
        <w:t>антикоррупционной</w:t>
      </w:r>
      <w:proofErr w:type="spellEnd"/>
      <w:r w:rsidRPr="008313CC"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313CC">
        <w:rPr>
          <w:sz w:val="24"/>
          <w:szCs w:val="24"/>
        </w:rPr>
        <w:t xml:space="preserve">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</w:t>
      </w:r>
      <w:proofErr w:type="spellStart"/>
      <w:r w:rsidRPr="008313CC">
        <w:rPr>
          <w:sz w:val="24"/>
          <w:szCs w:val="24"/>
        </w:rPr>
        <w:t>Усманского</w:t>
      </w:r>
      <w:proofErr w:type="spellEnd"/>
      <w:r w:rsidRPr="008313CC">
        <w:rPr>
          <w:sz w:val="24"/>
          <w:szCs w:val="24"/>
        </w:rPr>
        <w:t xml:space="preserve"> муниципального района Липецкой области   проведена </w:t>
      </w:r>
      <w:proofErr w:type="spellStart"/>
      <w:r w:rsidRPr="008313CC">
        <w:rPr>
          <w:sz w:val="24"/>
          <w:szCs w:val="24"/>
        </w:rPr>
        <w:t>антикоррупционная</w:t>
      </w:r>
      <w:proofErr w:type="spellEnd"/>
      <w:r w:rsidRPr="008313CC"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«</w:t>
      </w:r>
      <w:r w:rsidRPr="0015354D">
        <w:rPr>
          <w:color w:val="000000"/>
          <w:sz w:val="24"/>
          <w:szCs w:val="24"/>
        </w:rPr>
        <w:t xml:space="preserve">Об утверждении перечня объектов, находящихся в муниципальной собственности сельского поселения </w:t>
      </w:r>
      <w:proofErr w:type="spellStart"/>
      <w:r w:rsidRPr="0015354D">
        <w:rPr>
          <w:color w:val="000000"/>
          <w:sz w:val="24"/>
          <w:szCs w:val="24"/>
        </w:rPr>
        <w:t>Поддубровский</w:t>
      </w:r>
      <w:proofErr w:type="spellEnd"/>
      <w:r w:rsidRPr="0015354D">
        <w:rPr>
          <w:color w:val="000000"/>
          <w:sz w:val="24"/>
          <w:szCs w:val="24"/>
        </w:rPr>
        <w:t xml:space="preserve"> сельсовет </w:t>
      </w:r>
      <w:proofErr w:type="spellStart"/>
      <w:r w:rsidRPr="0015354D">
        <w:rPr>
          <w:color w:val="000000"/>
          <w:sz w:val="24"/>
          <w:szCs w:val="24"/>
        </w:rPr>
        <w:t>Усманского</w:t>
      </w:r>
      <w:proofErr w:type="spellEnd"/>
      <w:r w:rsidRPr="0015354D">
        <w:rPr>
          <w:color w:val="000000"/>
          <w:sz w:val="24"/>
          <w:szCs w:val="24"/>
        </w:rPr>
        <w:t xml:space="preserve"> муниципального района Липецкой области Российской Федерации, в отношении которых планируется заключение концессионных соглашений</w:t>
      </w:r>
      <w:r w:rsidRPr="008313CC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701675" w:rsidRPr="008313CC" w:rsidRDefault="00701675" w:rsidP="00701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01675" w:rsidRPr="008313CC" w:rsidRDefault="00701675" w:rsidP="00701675">
      <w:pPr>
        <w:shd w:val="clear" w:color="auto" w:fill="FFFFFF"/>
        <w:rPr>
          <w:color w:val="000000"/>
          <w:sz w:val="24"/>
          <w:szCs w:val="24"/>
        </w:rPr>
      </w:pP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 xml:space="preserve"> </w:t>
      </w:r>
    </w:p>
    <w:p w:rsidR="00701675" w:rsidRPr="008313CC" w:rsidRDefault="00701675" w:rsidP="00701675">
      <w:pPr>
        <w:rPr>
          <w:rFonts w:eastAsia="Calibri"/>
          <w:sz w:val="24"/>
          <w:szCs w:val="24"/>
        </w:rPr>
      </w:pPr>
    </w:p>
    <w:p w:rsidR="00701675" w:rsidRPr="008313CC" w:rsidRDefault="00701675" w:rsidP="00701675">
      <w:pPr>
        <w:ind w:right="-440"/>
        <w:rPr>
          <w:sz w:val="24"/>
          <w:szCs w:val="24"/>
        </w:rPr>
      </w:pPr>
      <w:r w:rsidRPr="008313CC">
        <w:rPr>
          <w:sz w:val="24"/>
          <w:szCs w:val="24"/>
        </w:rPr>
        <w:t xml:space="preserve">в  целях  выявления в  нем    </w:t>
      </w:r>
      <w:proofErr w:type="spellStart"/>
      <w:r w:rsidRPr="008313CC">
        <w:rPr>
          <w:sz w:val="24"/>
          <w:szCs w:val="24"/>
        </w:rPr>
        <w:t>коррупциогенных</w:t>
      </w:r>
      <w:proofErr w:type="spellEnd"/>
      <w:r w:rsidRPr="008313CC">
        <w:rPr>
          <w:sz w:val="24"/>
          <w:szCs w:val="24"/>
        </w:rPr>
        <w:t xml:space="preserve"> факторов  и  их  последующего устранения.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 w:rsidRPr="008313CC">
        <w:rPr>
          <w:sz w:val="24"/>
          <w:szCs w:val="24"/>
        </w:rPr>
        <w:t>коррупциогенные</w:t>
      </w:r>
      <w:proofErr w:type="spellEnd"/>
      <w:r w:rsidRPr="008313CC">
        <w:rPr>
          <w:sz w:val="24"/>
          <w:szCs w:val="24"/>
        </w:rPr>
        <w:t xml:space="preserve"> факторы не выявлены. </w:t>
      </w:r>
    </w:p>
    <w:p w:rsidR="00701675" w:rsidRPr="008313CC" w:rsidRDefault="00701675" w:rsidP="00701675">
      <w:pPr>
        <w:ind w:right="-440"/>
        <w:jc w:val="center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данное постановление  утвердить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>Глава администрации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  <w:r w:rsidRPr="008313CC">
        <w:rPr>
          <w:sz w:val="24"/>
          <w:szCs w:val="24"/>
        </w:rPr>
        <w:t xml:space="preserve">сельского поселения   </w:t>
      </w:r>
      <w:proofErr w:type="spellStart"/>
      <w:r w:rsidRPr="008313CC">
        <w:rPr>
          <w:sz w:val="24"/>
          <w:szCs w:val="24"/>
        </w:rPr>
        <w:t>Поддубровский</w:t>
      </w:r>
      <w:proofErr w:type="spellEnd"/>
      <w:r w:rsidRPr="008313CC">
        <w:rPr>
          <w:sz w:val="24"/>
          <w:szCs w:val="24"/>
        </w:rPr>
        <w:t xml:space="preserve"> сельсовет                                         А.Ю.Кондрашкин </w:t>
      </w:r>
    </w:p>
    <w:p w:rsidR="00701675" w:rsidRPr="008313CC" w:rsidRDefault="00701675" w:rsidP="00701675">
      <w:pPr>
        <w:jc w:val="both"/>
        <w:rPr>
          <w:sz w:val="24"/>
          <w:szCs w:val="24"/>
        </w:rPr>
      </w:pP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>Подготовила специалист: Телегина М.В.</w:t>
      </w:r>
    </w:p>
    <w:p w:rsidR="00701675" w:rsidRPr="008313CC" w:rsidRDefault="00701675" w:rsidP="00701675">
      <w:pPr>
        <w:rPr>
          <w:sz w:val="24"/>
          <w:szCs w:val="24"/>
        </w:rPr>
      </w:pPr>
      <w:r w:rsidRPr="008313CC">
        <w:rPr>
          <w:sz w:val="24"/>
          <w:szCs w:val="24"/>
        </w:rPr>
        <w:t>Тел: 2-67-22</w:t>
      </w:r>
    </w:p>
    <w:p w:rsidR="00701675" w:rsidRDefault="00701675" w:rsidP="00701675"/>
    <w:p w:rsidR="00701675" w:rsidRDefault="00701675" w:rsidP="00701675"/>
    <w:p w:rsidR="00701675" w:rsidRDefault="00701675" w:rsidP="008313CC"/>
    <w:sectPr w:rsidR="00701675" w:rsidSect="0053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3CC"/>
    <w:rsid w:val="000B2C97"/>
    <w:rsid w:val="003D6B43"/>
    <w:rsid w:val="004B446D"/>
    <w:rsid w:val="00533C00"/>
    <w:rsid w:val="005565DF"/>
    <w:rsid w:val="00576B3D"/>
    <w:rsid w:val="0058093D"/>
    <w:rsid w:val="006E099C"/>
    <w:rsid w:val="00701675"/>
    <w:rsid w:val="007C7A3A"/>
    <w:rsid w:val="008313CC"/>
    <w:rsid w:val="009E4DB6"/>
    <w:rsid w:val="00B13AC9"/>
    <w:rsid w:val="00CC4244"/>
    <w:rsid w:val="00D03C15"/>
    <w:rsid w:val="00E4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3C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2021-12-28T10:55:00Z</dcterms:created>
  <dcterms:modified xsi:type="dcterms:W3CDTF">2022-02-11T12:15:00Z</dcterms:modified>
</cp:coreProperties>
</file>